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D433" w14:textId="77AB9FE1" w:rsidR="00BA1C6A" w:rsidRPr="00832A6E" w:rsidRDefault="00832A6E">
      <w:pPr>
        <w:rPr>
          <w:sz w:val="28"/>
          <w:szCs w:val="28"/>
        </w:rPr>
      </w:pPr>
      <w:r w:rsidRPr="00832A6E">
        <w:rPr>
          <w:sz w:val="28"/>
          <w:szCs w:val="28"/>
        </w:rPr>
        <w:t>Reaffiliation Checklist 24-25</w:t>
      </w:r>
    </w:p>
    <w:p w14:paraId="61D1D8A0" w14:textId="77777777" w:rsidR="00832A6E" w:rsidRDefault="00832A6E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1695"/>
        <w:gridCol w:w="1215"/>
      </w:tblGrid>
      <w:tr w:rsidR="00832A6E" w:rsidRPr="00832A6E" w14:paraId="25A01A3A" w14:textId="77777777" w:rsidTr="00832A6E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019E3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Task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DDAF4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Responsible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59309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Deadline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6BCA6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Done? </w:t>
            </w:r>
          </w:p>
        </w:tc>
      </w:tr>
      <w:tr w:rsidR="00832A6E" w:rsidRPr="00832A6E" w14:paraId="1438DC30" w14:textId="77777777" w:rsidTr="00832A6E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AE875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Read handbooks and complete any additional training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48B9F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All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D38AA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 April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3ACCB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832A6E" w:rsidRPr="00832A6E" w14:paraId="6115CB65" w14:textId="77777777" w:rsidTr="00832A6E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3DB67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Attend committee training workshops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4E092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President, Treasurer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83F4C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 April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0FC8F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832A6E" w:rsidRPr="00832A6E" w14:paraId="56A8197D" w14:textId="77777777" w:rsidTr="00832A6E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8CC8B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Apply for delegate access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BA4B8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Treasurer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B17D6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 April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E434A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832A6E" w:rsidRPr="00832A6E" w14:paraId="661BD5DE" w14:textId="77777777" w:rsidTr="00832A6E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6C5AD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Submit Constitution, Blues Criteria, Inventory and Safety Code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A3B96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All (President)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CDD1B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</w:t>
            </w:r>
            <w:r w:rsidRPr="00832A6E">
              <w:rPr>
                <w:rFonts w:ascii="Calibri" w:eastAsia="Times New Roman" w:hAnsi="Calibri" w:cs="Calibri"/>
                <w:kern w:val="0"/>
                <w:sz w:val="17"/>
                <w:szCs w:val="17"/>
                <w:vertAlign w:val="superscript"/>
                <w:lang w:eastAsia="en-GB"/>
                <w14:ligatures w14:val="none"/>
              </w:rPr>
              <w:t>st</w:t>
            </w: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May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B3923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832A6E" w:rsidRPr="00832A6E" w14:paraId="78EB6BF3" w14:textId="77777777" w:rsidTr="00832A6E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8A3E7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Submit new Budget and membership prices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4B13A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Treasurer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FF5E2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</w:t>
            </w:r>
            <w:r w:rsidRPr="00832A6E">
              <w:rPr>
                <w:rFonts w:ascii="Calibri" w:eastAsia="Times New Roman" w:hAnsi="Calibri" w:cs="Calibri"/>
                <w:kern w:val="0"/>
                <w:sz w:val="17"/>
                <w:szCs w:val="17"/>
                <w:vertAlign w:val="superscript"/>
                <w:lang w:eastAsia="en-GB"/>
                <w14:ligatures w14:val="none"/>
              </w:rPr>
              <w:t>st</w:t>
            </w: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June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8A3A9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832A6E" w:rsidRPr="00832A6E" w14:paraId="1C637603" w14:textId="77777777" w:rsidTr="00832A6E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93625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Review, </w:t>
            </w:r>
            <w:proofErr w:type="gramStart"/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sign</w:t>
            </w:r>
            <w:proofErr w:type="gramEnd"/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and submit Risk Assessment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F26CB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All (President)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0359A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</w:t>
            </w:r>
            <w:r w:rsidRPr="00832A6E">
              <w:rPr>
                <w:rFonts w:ascii="Calibri" w:eastAsia="Times New Roman" w:hAnsi="Calibri" w:cs="Calibri"/>
                <w:kern w:val="0"/>
                <w:sz w:val="17"/>
                <w:szCs w:val="17"/>
                <w:vertAlign w:val="superscript"/>
                <w:lang w:eastAsia="en-GB"/>
                <w14:ligatures w14:val="none"/>
              </w:rPr>
              <w:t>st</w:t>
            </w: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July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53873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832A6E" w:rsidRPr="00832A6E" w14:paraId="7CAA952A" w14:textId="77777777" w:rsidTr="00832A6E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309A9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Register for Freshers’ Fayre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6778E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President/Secretary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5504A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 August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5E839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832A6E" w:rsidRPr="00832A6E" w14:paraId="3B339836" w14:textId="77777777" w:rsidTr="00832A6E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970E2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Buy memberships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C550F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All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7FAD0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 August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DD9A6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832A6E" w:rsidRPr="00832A6E" w14:paraId="71B245EF" w14:textId="77777777" w:rsidTr="00832A6E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32077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Request website admin access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14EB3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President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4D7DC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After buying a membership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9DA8E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832A6E" w:rsidRPr="00832A6E" w14:paraId="147ED23D" w14:textId="77777777" w:rsidTr="00832A6E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1E58C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Give committee website admin access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0124A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President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A5FF8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After buying memberships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0AB0C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832A6E" w:rsidRPr="00832A6E" w14:paraId="20B57304" w14:textId="77777777" w:rsidTr="00832A6E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430B2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Attend any additional committee training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D01E5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Wellbeing Officer, Events? etc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E70E0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 September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D348A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832A6E" w:rsidRPr="00832A6E" w14:paraId="00ACC1A0" w14:textId="77777777" w:rsidTr="00832A6E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A34F8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Submit Coach details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F0A19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Captain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3529A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</w:t>
            </w:r>
            <w:r w:rsidRPr="00832A6E">
              <w:rPr>
                <w:rFonts w:ascii="Calibri" w:eastAsia="Times New Roman" w:hAnsi="Calibri" w:cs="Calibri"/>
                <w:kern w:val="0"/>
                <w:sz w:val="17"/>
                <w:szCs w:val="17"/>
                <w:vertAlign w:val="superscript"/>
                <w:lang w:eastAsia="en-GB"/>
                <w14:ligatures w14:val="none"/>
              </w:rPr>
              <w:t>st</w:t>
            </w: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October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4988B" w14:textId="77777777" w:rsidR="00832A6E" w:rsidRPr="00832A6E" w:rsidRDefault="00832A6E" w:rsidP="00832A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2A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51CB8CA4" w14:textId="77777777" w:rsidR="00832A6E" w:rsidRDefault="00832A6E"/>
    <w:sectPr w:rsidR="00832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E"/>
    <w:rsid w:val="0080477D"/>
    <w:rsid w:val="00832A6E"/>
    <w:rsid w:val="00B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2986"/>
  <w15:chartTrackingRefBased/>
  <w15:docId w15:val="{BFD34EDE-7E54-48BF-A971-95F117CF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832A6E"/>
  </w:style>
  <w:style w:type="character" w:customStyle="1" w:styleId="eop">
    <w:name w:val="eop"/>
    <w:basedOn w:val="DefaultParagraphFont"/>
    <w:rsid w:val="0083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>University of Aberdeen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Stead, Jordan</dc:creator>
  <cp:keywords/>
  <dc:description/>
  <cp:lastModifiedBy>Stead, Jordan</cp:lastModifiedBy>
  <cp:revision>1</cp:revision>
  <dcterms:created xsi:type="dcterms:W3CDTF">2024-03-21T10:53:00Z</dcterms:created>
  <dcterms:modified xsi:type="dcterms:W3CDTF">2024-03-21T10:55:00Z</dcterms:modified>
</cp:coreProperties>
</file>